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EBFC3" w14:textId="77777777" w:rsidR="00FA64C3" w:rsidRDefault="00FA64C3" w:rsidP="00FA64C3">
      <w:pPr>
        <w:spacing w:line="480" w:lineRule="auto"/>
        <w:jc w:val="center"/>
        <w:rPr>
          <w:rFonts w:ascii="Times New Roman" w:hAnsi="Times New Roman" w:cs="Times New Roman"/>
          <w:sz w:val="24"/>
          <w:szCs w:val="24"/>
        </w:rPr>
      </w:pPr>
    </w:p>
    <w:p w14:paraId="3B62D1B5" w14:textId="77777777" w:rsidR="00FA64C3" w:rsidRDefault="00FA64C3" w:rsidP="00FA64C3">
      <w:pPr>
        <w:spacing w:line="480" w:lineRule="auto"/>
        <w:jc w:val="center"/>
        <w:rPr>
          <w:rFonts w:ascii="Times New Roman" w:hAnsi="Times New Roman" w:cs="Times New Roman"/>
          <w:sz w:val="24"/>
          <w:szCs w:val="24"/>
        </w:rPr>
      </w:pPr>
    </w:p>
    <w:p w14:paraId="6CD557A1" w14:textId="77777777" w:rsidR="00FA64C3" w:rsidRDefault="00FA64C3" w:rsidP="00FA64C3">
      <w:pPr>
        <w:spacing w:line="480" w:lineRule="auto"/>
        <w:jc w:val="center"/>
        <w:rPr>
          <w:rFonts w:ascii="Times New Roman" w:hAnsi="Times New Roman" w:cs="Times New Roman"/>
          <w:sz w:val="24"/>
          <w:szCs w:val="24"/>
        </w:rPr>
      </w:pPr>
    </w:p>
    <w:p w14:paraId="542C7492" w14:textId="77777777" w:rsidR="00FA64C3" w:rsidRDefault="00FA64C3" w:rsidP="00FA64C3">
      <w:pPr>
        <w:spacing w:line="480" w:lineRule="auto"/>
        <w:jc w:val="center"/>
        <w:rPr>
          <w:rFonts w:ascii="Times New Roman" w:hAnsi="Times New Roman" w:cs="Times New Roman"/>
          <w:sz w:val="24"/>
          <w:szCs w:val="24"/>
        </w:rPr>
      </w:pPr>
    </w:p>
    <w:p w14:paraId="7F954237" w14:textId="4F8FA151" w:rsidR="00692426" w:rsidRPr="00FA64C3" w:rsidRDefault="008C00A8" w:rsidP="00FA64C3">
      <w:pPr>
        <w:spacing w:line="480" w:lineRule="auto"/>
        <w:jc w:val="center"/>
        <w:rPr>
          <w:rFonts w:ascii="Times New Roman" w:hAnsi="Times New Roman" w:cs="Times New Roman"/>
          <w:sz w:val="24"/>
          <w:szCs w:val="24"/>
        </w:rPr>
      </w:pPr>
      <w:r w:rsidRPr="00FA64C3">
        <w:rPr>
          <w:rFonts w:ascii="Times New Roman" w:hAnsi="Times New Roman" w:cs="Times New Roman"/>
          <w:sz w:val="24"/>
          <w:szCs w:val="24"/>
        </w:rPr>
        <w:t>Guilt and Forgiveness</w:t>
      </w:r>
    </w:p>
    <w:p w14:paraId="27DFBB3A" w14:textId="2D96F331" w:rsidR="008C00A8" w:rsidRPr="00FA64C3" w:rsidRDefault="008C00A8" w:rsidP="00FA64C3">
      <w:pPr>
        <w:spacing w:line="480" w:lineRule="auto"/>
        <w:jc w:val="center"/>
        <w:rPr>
          <w:rFonts w:ascii="Times New Roman" w:hAnsi="Times New Roman" w:cs="Times New Roman"/>
          <w:sz w:val="24"/>
          <w:szCs w:val="24"/>
        </w:rPr>
      </w:pPr>
      <w:r w:rsidRPr="00FA64C3">
        <w:rPr>
          <w:rFonts w:ascii="Times New Roman" w:hAnsi="Times New Roman" w:cs="Times New Roman"/>
          <w:sz w:val="24"/>
          <w:szCs w:val="24"/>
        </w:rPr>
        <w:t>Name of student</w:t>
      </w:r>
    </w:p>
    <w:p w14:paraId="12FC6B88" w14:textId="3C5A2BEE" w:rsidR="008C00A8" w:rsidRPr="00FA64C3" w:rsidRDefault="008C00A8" w:rsidP="00FA64C3">
      <w:pPr>
        <w:spacing w:line="480" w:lineRule="auto"/>
        <w:jc w:val="center"/>
        <w:rPr>
          <w:rFonts w:ascii="Times New Roman" w:hAnsi="Times New Roman" w:cs="Times New Roman"/>
          <w:sz w:val="24"/>
          <w:szCs w:val="24"/>
        </w:rPr>
      </w:pPr>
      <w:r w:rsidRPr="00FA64C3">
        <w:rPr>
          <w:rFonts w:ascii="Times New Roman" w:hAnsi="Times New Roman" w:cs="Times New Roman"/>
          <w:sz w:val="24"/>
          <w:szCs w:val="24"/>
        </w:rPr>
        <w:t>Institution</w:t>
      </w:r>
    </w:p>
    <w:p w14:paraId="26E2195B" w14:textId="5622D377" w:rsidR="008C00A8" w:rsidRPr="00FA64C3" w:rsidRDefault="008C00A8" w:rsidP="00FA64C3">
      <w:pPr>
        <w:spacing w:line="480" w:lineRule="auto"/>
        <w:jc w:val="center"/>
        <w:rPr>
          <w:rFonts w:ascii="Times New Roman" w:hAnsi="Times New Roman" w:cs="Times New Roman"/>
          <w:sz w:val="24"/>
          <w:szCs w:val="24"/>
        </w:rPr>
      </w:pPr>
      <w:r w:rsidRPr="00FA64C3">
        <w:rPr>
          <w:rFonts w:ascii="Times New Roman" w:hAnsi="Times New Roman" w:cs="Times New Roman"/>
          <w:sz w:val="24"/>
          <w:szCs w:val="24"/>
        </w:rPr>
        <w:t>Date</w:t>
      </w:r>
    </w:p>
    <w:p w14:paraId="24BD74A7" w14:textId="4880DE34" w:rsidR="008C00A8" w:rsidRDefault="008C00A8" w:rsidP="00FA64C3">
      <w:pPr>
        <w:spacing w:line="480" w:lineRule="auto"/>
        <w:rPr>
          <w:rFonts w:ascii="Times New Roman" w:hAnsi="Times New Roman" w:cs="Times New Roman"/>
          <w:sz w:val="24"/>
          <w:szCs w:val="24"/>
        </w:rPr>
      </w:pPr>
    </w:p>
    <w:p w14:paraId="12D95094" w14:textId="35F4EF85" w:rsidR="00FA64C3" w:rsidRDefault="00FA64C3" w:rsidP="00FA64C3">
      <w:pPr>
        <w:spacing w:line="480" w:lineRule="auto"/>
        <w:rPr>
          <w:rFonts w:ascii="Times New Roman" w:hAnsi="Times New Roman" w:cs="Times New Roman"/>
          <w:sz w:val="24"/>
          <w:szCs w:val="24"/>
        </w:rPr>
      </w:pPr>
    </w:p>
    <w:p w14:paraId="10958C2C" w14:textId="542F3911" w:rsidR="00FA64C3" w:rsidRDefault="00FA64C3" w:rsidP="00FA64C3">
      <w:pPr>
        <w:spacing w:line="480" w:lineRule="auto"/>
        <w:rPr>
          <w:rFonts w:ascii="Times New Roman" w:hAnsi="Times New Roman" w:cs="Times New Roman"/>
          <w:sz w:val="24"/>
          <w:szCs w:val="24"/>
        </w:rPr>
      </w:pPr>
    </w:p>
    <w:p w14:paraId="32AD2D26" w14:textId="38A9DAD4" w:rsidR="00FA64C3" w:rsidRDefault="00FA64C3" w:rsidP="00FA64C3">
      <w:pPr>
        <w:spacing w:line="480" w:lineRule="auto"/>
        <w:rPr>
          <w:rFonts w:ascii="Times New Roman" w:hAnsi="Times New Roman" w:cs="Times New Roman"/>
          <w:sz w:val="24"/>
          <w:szCs w:val="24"/>
        </w:rPr>
      </w:pPr>
    </w:p>
    <w:p w14:paraId="673CD08E" w14:textId="2319B3C0" w:rsidR="00FA64C3" w:rsidRDefault="00FA64C3" w:rsidP="00FA64C3">
      <w:pPr>
        <w:spacing w:line="480" w:lineRule="auto"/>
        <w:rPr>
          <w:rFonts w:ascii="Times New Roman" w:hAnsi="Times New Roman" w:cs="Times New Roman"/>
          <w:sz w:val="24"/>
          <w:szCs w:val="24"/>
        </w:rPr>
      </w:pPr>
    </w:p>
    <w:p w14:paraId="2C119043" w14:textId="38D82711" w:rsidR="00FA64C3" w:rsidRDefault="00FA64C3" w:rsidP="00FA64C3">
      <w:pPr>
        <w:spacing w:line="480" w:lineRule="auto"/>
        <w:rPr>
          <w:rFonts w:ascii="Times New Roman" w:hAnsi="Times New Roman" w:cs="Times New Roman"/>
          <w:sz w:val="24"/>
          <w:szCs w:val="24"/>
        </w:rPr>
      </w:pPr>
    </w:p>
    <w:p w14:paraId="575F9104" w14:textId="084B1821" w:rsidR="00FA64C3" w:rsidRDefault="00FA64C3" w:rsidP="00FA64C3">
      <w:pPr>
        <w:spacing w:line="480" w:lineRule="auto"/>
        <w:rPr>
          <w:rFonts w:ascii="Times New Roman" w:hAnsi="Times New Roman" w:cs="Times New Roman"/>
          <w:sz w:val="24"/>
          <w:szCs w:val="24"/>
        </w:rPr>
      </w:pPr>
    </w:p>
    <w:p w14:paraId="43E95D04" w14:textId="6AA230AD" w:rsidR="00FA64C3" w:rsidRDefault="00FA64C3" w:rsidP="00FA64C3">
      <w:pPr>
        <w:spacing w:line="480" w:lineRule="auto"/>
        <w:rPr>
          <w:rFonts w:ascii="Times New Roman" w:hAnsi="Times New Roman" w:cs="Times New Roman"/>
          <w:sz w:val="24"/>
          <w:szCs w:val="24"/>
        </w:rPr>
      </w:pPr>
    </w:p>
    <w:p w14:paraId="6B324EF6" w14:textId="040C25B6" w:rsidR="00FA64C3" w:rsidRDefault="00FA64C3" w:rsidP="00FA64C3">
      <w:pPr>
        <w:spacing w:line="480" w:lineRule="auto"/>
        <w:rPr>
          <w:rFonts w:ascii="Times New Roman" w:hAnsi="Times New Roman" w:cs="Times New Roman"/>
          <w:sz w:val="24"/>
          <w:szCs w:val="24"/>
        </w:rPr>
      </w:pPr>
    </w:p>
    <w:p w14:paraId="610F71C9" w14:textId="288D0E7A" w:rsidR="00FA64C3" w:rsidRDefault="00FA64C3" w:rsidP="00FA64C3">
      <w:pPr>
        <w:spacing w:line="480" w:lineRule="auto"/>
        <w:rPr>
          <w:rFonts w:ascii="Times New Roman" w:hAnsi="Times New Roman" w:cs="Times New Roman"/>
          <w:sz w:val="24"/>
          <w:szCs w:val="24"/>
        </w:rPr>
      </w:pPr>
    </w:p>
    <w:p w14:paraId="46712BB9" w14:textId="7EA72408" w:rsidR="00FA64C3" w:rsidRDefault="00FA64C3" w:rsidP="00FA64C3">
      <w:pPr>
        <w:spacing w:line="480" w:lineRule="auto"/>
        <w:rPr>
          <w:rFonts w:ascii="Times New Roman" w:hAnsi="Times New Roman" w:cs="Times New Roman"/>
          <w:sz w:val="24"/>
          <w:szCs w:val="24"/>
        </w:rPr>
      </w:pPr>
    </w:p>
    <w:p w14:paraId="6D1E4036" w14:textId="77777777" w:rsidR="00FA64C3" w:rsidRPr="00FA64C3" w:rsidRDefault="00FA64C3" w:rsidP="00FA64C3">
      <w:pPr>
        <w:spacing w:line="480" w:lineRule="auto"/>
        <w:rPr>
          <w:rFonts w:ascii="Times New Roman" w:hAnsi="Times New Roman" w:cs="Times New Roman"/>
          <w:sz w:val="24"/>
          <w:szCs w:val="24"/>
        </w:rPr>
      </w:pPr>
    </w:p>
    <w:p w14:paraId="32D8DB8C" w14:textId="65E3C3B2" w:rsidR="00CA023B" w:rsidRPr="00381B54" w:rsidRDefault="00FA64C3" w:rsidP="00381B54">
      <w:pPr>
        <w:spacing w:line="480" w:lineRule="auto"/>
        <w:ind w:left="2880"/>
        <w:rPr>
          <w:rFonts w:ascii="Times New Roman" w:hAnsi="Times New Roman" w:cs="Times New Roman"/>
          <w:b/>
          <w:bCs/>
          <w:sz w:val="24"/>
          <w:szCs w:val="24"/>
        </w:rPr>
      </w:pPr>
      <w:r w:rsidRPr="00FA64C3">
        <w:rPr>
          <w:rFonts w:ascii="Times New Roman" w:hAnsi="Times New Roman" w:cs="Times New Roman"/>
          <w:b/>
          <w:bCs/>
          <w:sz w:val="24"/>
          <w:szCs w:val="24"/>
        </w:rPr>
        <w:lastRenderedPageBreak/>
        <w:t>Guilt and Forgiveness</w:t>
      </w:r>
    </w:p>
    <w:p w14:paraId="3CFC37BD" w14:textId="77777777" w:rsidR="0030277B" w:rsidRPr="0030277B" w:rsidRDefault="0030277B" w:rsidP="0030277B">
      <w:pPr>
        <w:spacing w:line="480" w:lineRule="auto"/>
        <w:ind w:firstLine="1134"/>
        <w:rPr>
          <w:rFonts w:ascii="Times New Roman" w:hAnsi="Times New Roman" w:cs="Times New Roman"/>
          <w:sz w:val="24"/>
          <w:szCs w:val="24"/>
        </w:rPr>
      </w:pPr>
      <w:r w:rsidRPr="0030277B">
        <w:rPr>
          <w:rFonts w:ascii="Times New Roman" w:hAnsi="Times New Roman" w:cs="Times New Roman"/>
          <w:sz w:val="24"/>
          <w:szCs w:val="24"/>
        </w:rPr>
        <w:t>Everybody has done something in the past that they feel they should have done differently or had a bad occurrence that they feel responsible for. Forgiveness not only to people but to self is a life-affirming action. According to existentialists human beings are free to determine their destinies but are hindered by shackle from their early lives. People have taken up therapy sessions to help deal with their guilt and the shackles from their early life others have gotten through it by talking to their friends, pastor, or teachers.</w:t>
      </w:r>
    </w:p>
    <w:p w14:paraId="32F32A6C" w14:textId="77777777" w:rsidR="0030277B" w:rsidRPr="0030277B" w:rsidRDefault="0030277B" w:rsidP="0030277B">
      <w:pPr>
        <w:spacing w:line="480" w:lineRule="auto"/>
        <w:ind w:firstLine="1134"/>
        <w:rPr>
          <w:rFonts w:ascii="Times New Roman" w:hAnsi="Times New Roman" w:cs="Times New Roman"/>
          <w:sz w:val="24"/>
          <w:szCs w:val="24"/>
        </w:rPr>
      </w:pPr>
      <w:r w:rsidRPr="0030277B">
        <w:rPr>
          <w:rFonts w:ascii="Times New Roman" w:hAnsi="Times New Roman" w:cs="Times New Roman"/>
          <w:sz w:val="24"/>
          <w:szCs w:val="24"/>
        </w:rPr>
        <w:t>Survivor's guilt is experienced by people with past traumatic experiences and managed to survive while others did not. For instance, survivors of world war II in the Nazi concentration camps may experience guilt, shame, and grief from surviving the war while others perished (Janaro &amp; Altshuler, 2014). For instance, when I was young my friends and I got involved in an occurrence. We snuck from our parents’ custody to go to the beach. We enjoyed swimming for some time. It was all fun and games until one of us almost drowned. Being young we could not tell the tide was high. Luckily our friend was saved and I remember thinking to myself that it should have been me instead. I eventually learned to forgive myself with help of my friends but the post-trauma was more like a survivor’s guilt.</w:t>
      </w:r>
    </w:p>
    <w:p w14:paraId="35AF4621" w14:textId="2BAD10BA" w:rsidR="0030277B" w:rsidRPr="0030277B" w:rsidRDefault="0030277B" w:rsidP="0030277B">
      <w:pPr>
        <w:spacing w:line="480" w:lineRule="auto"/>
        <w:ind w:firstLine="1134"/>
        <w:rPr>
          <w:rFonts w:ascii="Times New Roman" w:hAnsi="Times New Roman" w:cs="Times New Roman"/>
          <w:sz w:val="24"/>
          <w:szCs w:val="24"/>
        </w:rPr>
      </w:pPr>
      <w:r w:rsidRPr="0030277B">
        <w:rPr>
          <w:rFonts w:ascii="Times New Roman" w:hAnsi="Times New Roman" w:cs="Times New Roman"/>
          <w:sz w:val="24"/>
          <w:szCs w:val="24"/>
        </w:rPr>
        <w:t xml:space="preserve">Some offenses that we need forgiving from are usually imagined while others are real. People have come up with mechanisms of letting go of their guilt. For instance, the 12-step program developed by </w:t>
      </w:r>
      <w:r>
        <w:rPr>
          <w:rFonts w:ascii="Times New Roman" w:hAnsi="Times New Roman" w:cs="Times New Roman"/>
          <w:sz w:val="24"/>
          <w:szCs w:val="24"/>
        </w:rPr>
        <w:t>A</w:t>
      </w:r>
      <w:r w:rsidRPr="0030277B">
        <w:rPr>
          <w:rFonts w:ascii="Times New Roman" w:hAnsi="Times New Roman" w:cs="Times New Roman"/>
          <w:sz w:val="24"/>
          <w:szCs w:val="24"/>
        </w:rPr>
        <w:t xml:space="preserve">lcoholics </w:t>
      </w:r>
      <w:r w:rsidR="00935AF8">
        <w:rPr>
          <w:rFonts w:ascii="Times New Roman" w:hAnsi="Times New Roman" w:cs="Times New Roman"/>
          <w:sz w:val="24"/>
          <w:szCs w:val="24"/>
        </w:rPr>
        <w:t>A</w:t>
      </w:r>
      <w:r w:rsidRPr="0030277B">
        <w:rPr>
          <w:rFonts w:ascii="Times New Roman" w:hAnsi="Times New Roman" w:cs="Times New Roman"/>
          <w:sz w:val="24"/>
          <w:szCs w:val="24"/>
        </w:rPr>
        <w:t xml:space="preserve">nonymous states that people can release their guilt by making amends with the people they have harmed and seek forgiveness. They then go on with their lives reminding themselves to admit when they are wrong and make it right (Janaro &amp; Altshuler, 2014). Other rituals that I resonate with is writing down the past mistakes that we regret on a piece of paper, and throwing it into a fire or digging it into a hole. This </w:t>
      </w:r>
      <w:r w:rsidRPr="0030277B">
        <w:rPr>
          <w:rFonts w:ascii="Times New Roman" w:hAnsi="Times New Roman" w:cs="Times New Roman"/>
          <w:sz w:val="24"/>
          <w:szCs w:val="24"/>
        </w:rPr>
        <w:lastRenderedPageBreak/>
        <w:t>physical ritual leaves one feeling free of the guilt. The guilt is usually buried or burnt alongside the paper.</w:t>
      </w:r>
    </w:p>
    <w:p w14:paraId="2022321D" w14:textId="77777777" w:rsidR="0030277B" w:rsidRPr="0030277B" w:rsidRDefault="0030277B" w:rsidP="0030277B">
      <w:pPr>
        <w:spacing w:line="480" w:lineRule="auto"/>
        <w:ind w:firstLine="1134"/>
        <w:rPr>
          <w:rFonts w:ascii="Times New Roman" w:hAnsi="Times New Roman" w:cs="Times New Roman"/>
          <w:sz w:val="24"/>
          <w:szCs w:val="24"/>
        </w:rPr>
      </w:pPr>
    </w:p>
    <w:p w14:paraId="653BCE73" w14:textId="426C0145" w:rsidR="00CA023B" w:rsidRDefault="00CA023B" w:rsidP="00FA64C3">
      <w:pPr>
        <w:spacing w:line="480" w:lineRule="auto"/>
        <w:ind w:firstLine="1134"/>
        <w:rPr>
          <w:rFonts w:ascii="Times New Roman" w:hAnsi="Times New Roman" w:cs="Times New Roman"/>
          <w:sz w:val="24"/>
          <w:szCs w:val="24"/>
        </w:rPr>
      </w:pPr>
    </w:p>
    <w:p w14:paraId="447998B2" w14:textId="07E3BC55" w:rsidR="00CA023B" w:rsidRDefault="00CA023B" w:rsidP="00FA64C3">
      <w:pPr>
        <w:spacing w:line="480" w:lineRule="auto"/>
        <w:ind w:firstLine="1134"/>
        <w:rPr>
          <w:rFonts w:ascii="Times New Roman" w:hAnsi="Times New Roman" w:cs="Times New Roman"/>
          <w:sz w:val="24"/>
          <w:szCs w:val="24"/>
        </w:rPr>
      </w:pPr>
    </w:p>
    <w:p w14:paraId="46BCD049" w14:textId="548F5E54" w:rsidR="00CA023B" w:rsidRDefault="00CA023B" w:rsidP="00FA64C3">
      <w:pPr>
        <w:spacing w:line="480" w:lineRule="auto"/>
        <w:ind w:firstLine="1134"/>
        <w:rPr>
          <w:rFonts w:ascii="Times New Roman" w:hAnsi="Times New Roman" w:cs="Times New Roman"/>
          <w:sz w:val="24"/>
          <w:szCs w:val="24"/>
        </w:rPr>
      </w:pPr>
    </w:p>
    <w:p w14:paraId="1B22A63E" w14:textId="1B505751" w:rsidR="00CA023B" w:rsidRDefault="00CA023B" w:rsidP="00FA64C3">
      <w:pPr>
        <w:spacing w:line="480" w:lineRule="auto"/>
        <w:ind w:firstLine="1134"/>
        <w:rPr>
          <w:rFonts w:ascii="Times New Roman" w:hAnsi="Times New Roman" w:cs="Times New Roman"/>
          <w:sz w:val="24"/>
          <w:szCs w:val="24"/>
        </w:rPr>
      </w:pPr>
    </w:p>
    <w:p w14:paraId="74327A24" w14:textId="4F84AE5D" w:rsidR="00CA023B" w:rsidRDefault="00CA023B" w:rsidP="00FA64C3">
      <w:pPr>
        <w:spacing w:line="480" w:lineRule="auto"/>
        <w:ind w:firstLine="1134"/>
        <w:rPr>
          <w:rFonts w:ascii="Times New Roman" w:hAnsi="Times New Roman" w:cs="Times New Roman"/>
          <w:sz w:val="24"/>
          <w:szCs w:val="24"/>
        </w:rPr>
      </w:pPr>
    </w:p>
    <w:p w14:paraId="30220638" w14:textId="2455636B" w:rsidR="00CA023B" w:rsidRDefault="00CA023B" w:rsidP="00FA64C3">
      <w:pPr>
        <w:spacing w:line="480" w:lineRule="auto"/>
        <w:ind w:firstLine="1134"/>
        <w:rPr>
          <w:rFonts w:ascii="Times New Roman" w:hAnsi="Times New Roman" w:cs="Times New Roman"/>
          <w:sz w:val="24"/>
          <w:szCs w:val="24"/>
        </w:rPr>
      </w:pPr>
    </w:p>
    <w:p w14:paraId="7AD3C7E0" w14:textId="29A7CB92" w:rsidR="00CA023B" w:rsidRDefault="00CA023B" w:rsidP="00FA64C3">
      <w:pPr>
        <w:spacing w:line="480" w:lineRule="auto"/>
        <w:ind w:firstLine="1134"/>
        <w:rPr>
          <w:rFonts w:ascii="Times New Roman" w:hAnsi="Times New Roman" w:cs="Times New Roman"/>
          <w:sz w:val="24"/>
          <w:szCs w:val="24"/>
        </w:rPr>
      </w:pPr>
    </w:p>
    <w:p w14:paraId="253968CC" w14:textId="26761BE6" w:rsidR="00CA023B" w:rsidRDefault="00CA023B" w:rsidP="00FA64C3">
      <w:pPr>
        <w:spacing w:line="480" w:lineRule="auto"/>
        <w:ind w:firstLine="1134"/>
        <w:rPr>
          <w:rFonts w:ascii="Times New Roman" w:hAnsi="Times New Roman" w:cs="Times New Roman"/>
          <w:sz w:val="24"/>
          <w:szCs w:val="24"/>
        </w:rPr>
      </w:pPr>
    </w:p>
    <w:p w14:paraId="1C190C77" w14:textId="07FFF6C5" w:rsidR="00CA023B" w:rsidRDefault="00CA023B" w:rsidP="00FA64C3">
      <w:pPr>
        <w:spacing w:line="480" w:lineRule="auto"/>
        <w:ind w:firstLine="1134"/>
        <w:rPr>
          <w:rFonts w:ascii="Times New Roman" w:hAnsi="Times New Roman" w:cs="Times New Roman"/>
          <w:sz w:val="24"/>
          <w:szCs w:val="24"/>
        </w:rPr>
      </w:pPr>
    </w:p>
    <w:p w14:paraId="01AA8643" w14:textId="05ED6FA4" w:rsidR="00CA023B" w:rsidRDefault="00CA023B" w:rsidP="00FA64C3">
      <w:pPr>
        <w:spacing w:line="480" w:lineRule="auto"/>
        <w:ind w:firstLine="1134"/>
        <w:rPr>
          <w:rFonts w:ascii="Times New Roman" w:hAnsi="Times New Roman" w:cs="Times New Roman"/>
          <w:sz w:val="24"/>
          <w:szCs w:val="24"/>
        </w:rPr>
      </w:pPr>
    </w:p>
    <w:p w14:paraId="00E09C02" w14:textId="43CDB064" w:rsidR="00CA023B" w:rsidRDefault="00CA023B" w:rsidP="00FA64C3">
      <w:pPr>
        <w:spacing w:line="480" w:lineRule="auto"/>
        <w:ind w:firstLine="1134"/>
        <w:rPr>
          <w:rFonts w:ascii="Times New Roman" w:hAnsi="Times New Roman" w:cs="Times New Roman"/>
          <w:sz w:val="24"/>
          <w:szCs w:val="24"/>
        </w:rPr>
      </w:pPr>
    </w:p>
    <w:p w14:paraId="44F4B556" w14:textId="7ADD8DD0" w:rsidR="00CA023B" w:rsidRDefault="00CA023B" w:rsidP="00FA64C3">
      <w:pPr>
        <w:spacing w:line="480" w:lineRule="auto"/>
        <w:ind w:firstLine="1134"/>
        <w:rPr>
          <w:rFonts w:ascii="Times New Roman" w:hAnsi="Times New Roman" w:cs="Times New Roman"/>
          <w:sz w:val="24"/>
          <w:szCs w:val="24"/>
        </w:rPr>
      </w:pPr>
    </w:p>
    <w:p w14:paraId="20966225" w14:textId="443FE967" w:rsidR="00CA023B" w:rsidRDefault="00CA023B" w:rsidP="00FA64C3">
      <w:pPr>
        <w:spacing w:line="480" w:lineRule="auto"/>
        <w:ind w:firstLine="1134"/>
        <w:rPr>
          <w:rFonts w:ascii="Times New Roman" w:hAnsi="Times New Roman" w:cs="Times New Roman"/>
          <w:sz w:val="24"/>
          <w:szCs w:val="24"/>
        </w:rPr>
      </w:pPr>
    </w:p>
    <w:p w14:paraId="4B7E4314" w14:textId="45E03B58" w:rsidR="00FA64C3" w:rsidRPr="00FA64C3" w:rsidRDefault="00FA64C3" w:rsidP="00FA64C3">
      <w:pPr>
        <w:spacing w:line="480" w:lineRule="auto"/>
        <w:rPr>
          <w:rFonts w:ascii="Times New Roman" w:hAnsi="Times New Roman" w:cs="Times New Roman"/>
          <w:sz w:val="24"/>
          <w:szCs w:val="24"/>
        </w:rPr>
      </w:pPr>
    </w:p>
    <w:p w14:paraId="7B64416F" w14:textId="77777777" w:rsidR="00381B54" w:rsidRDefault="00381B5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1458A92D" w14:textId="4142DD2B" w:rsidR="00FA64C3" w:rsidRPr="00FA64C3" w:rsidRDefault="00381B54" w:rsidP="00FA64C3">
      <w:pPr>
        <w:shd w:val="clear" w:color="auto" w:fill="FFFFFF"/>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bookmarkStart w:id="0" w:name="_GoBack"/>
      <w:bookmarkEnd w:id="0"/>
    </w:p>
    <w:p w14:paraId="285ECDD5" w14:textId="77777777" w:rsidR="00FA64C3" w:rsidRPr="00FA64C3" w:rsidRDefault="00FA64C3" w:rsidP="00FA64C3">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FA64C3">
        <w:rPr>
          <w:rFonts w:ascii="Times New Roman" w:eastAsia="Times New Roman" w:hAnsi="Times New Roman" w:cs="Times New Roman"/>
          <w:color w:val="000000"/>
          <w:sz w:val="24"/>
          <w:szCs w:val="24"/>
        </w:rPr>
        <w:t>Janaro, R., &amp; Altshuler, T. (2014). </w:t>
      </w:r>
      <w:r w:rsidRPr="00FA64C3">
        <w:rPr>
          <w:rFonts w:ascii="Times New Roman" w:eastAsia="Times New Roman" w:hAnsi="Times New Roman" w:cs="Times New Roman"/>
          <w:i/>
          <w:iCs/>
          <w:color w:val="000000"/>
          <w:sz w:val="24"/>
          <w:szCs w:val="24"/>
        </w:rPr>
        <w:t>The art of being human, books a la Carte edition</w:t>
      </w:r>
      <w:r w:rsidRPr="00FA64C3">
        <w:rPr>
          <w:rFonts w:ascii="Times New Roman" w:eastAsia="Times New Roman" w:hAnsi="Times New Roman" w:cs="Times New Roman"/>
          <w:color w:val="000000"/>
          <w:sz w:val="24"/>
          <w:szCs w:val="24"/>
        </w:rPr>
        <w:t>. Pearson College Division.</w:t>
      </w:r>
    </w:p>
    <w:p w14:paraId="46517A15" w14:textId="77777777" w:rsidR="00FA64C3" w:rsidRPr="00FA64C3" w:rsidRDefault="00FA64C3" w:rsidP="00FA64C3">
      <w:pPr>
        <w:spacing w:line="480" w:lineRule="auto"/>
        <w:rPr>
          <w:rFonts w:ascii="Times New Roman" w:hAnsi="Times New Roman" w:cs="Times New Roman"/>
          <w:sz w:val="24"/>
          <w:szCs w:val="24"/>
        </w:rPr>
      </w:pPr>
    </w:p>
    <w:p w14:paraId="537D48A3" w14:textId="085871FB" w:rsidR="008C00A8" w:rsidRPr="00FA64C3" w:rsidRDefault="008C00A8" w:rsidP="00FA64C3">
      <w:pPr>
        <w:spacing w:line="480" w:lineRule="auto"/>
        <w:rPr>
          <w:rFonts w:ascii="Times New Roman" w:hAnsi="Times New Roman" w:cs="Times New Roman"/>
          <w:sz w:val="24"/>
          <w:szCs w:val="24"/>
        </w:rPr>
      </w:pPr>
    </w:p>
    <w:p w14:paraId="441958B7" w14:textId="1B6D369B" w:rsidR="008C00A8" w:rsidRPr="00FA64C3" w:rsidRDefault="008C00A8" w:rsidP="00FA64C3">
      <w:pPr>
        <w:spacing w:line="480" w:lineRule="auto"/>
        <w:rPr>
          <w:rFonts w:ascii="Times New Roman" w:hAnsi="Times New Roman" w:cs="Times New Roman"/>
          <w:sz w:val="24"/>
          <w:szCs w:val="24"/>
        </w:rPr>
      </w:pPr>
    </w:p>
    <w:p w14:paraId="47D48EC8" w14:textId="40766A85" w:rsidR="008C00A8" w:rsidRPr="00FA64C3" w:rsidRDefault="008C00A8" w:rsidP="00FA64C3">
      <w:pPr>
        <w:spacing w:line="480" w:lineRule="auto"/>
        <w:rPr>
          <w:rFonts w:ascii="Times New Roman" w:hAnsi="Times New Roman" w:cs="Times New Roman"/>
          <w:sz w:val="24"/>
          <w:szCs w:val="24"/>
        </w:rPr>
      </w:pPr>
    </w:p>
    <w:p w14:paraId="19E13E52" w14:textId="712086A2" w:rsidR="008C00A8" w:rsidRPr="00FA64C3" w:rsidRDefault="008C00A8" w:rsidP="00FA64C3">
      <w:pPr>
        <w:spacing w:line="480" w:lineRule="auto"/>
        <w:rPr>
          <w:rFonts w:ascii="Times New Roman" w:hAnsi="Times New Roman" w:cs="Times New Roman"/>
          <w:sz w:val="24"/>
          <w:szCs w:val="24"/>
        </w:rPr>
      </w:pPr>
    </w:p>
    <w:p w14:paraId="07D9F38F" w14:textId="4F616E6B" w:rsidR="008C00A8" w:rsidRPr="00FA64C3" w:rsidRDefault="008C00A8" w:rsidP="00FA64C3">
      <w:pPr>
        <w:spacing w:line="480" w:lineRule="auto"/>
        <w:rPr>
          <w:rFonts w:ascii="Times New Roman" w:hAnsi="Times New Roman" w:cs="Times New Roman"/>
          <w:sz w:val="24"/>
          <w:szCs w:val="24"/>
        </w:rPr>
      </w:pPr>
    </w:p>
    <w:p w14:paraId="67D5E4EC" w14:textId="13BC1AB6" w:rsidR="008C00A8" w:rsidRPr="00FA64C3" w:rsidRDefault="008C00A8" w:rsidP="00FA64C3">
      <w:pPr>
        <w:spacing w:line="480" w:lineRule="auto"/>
        <w:rPr>
          <w:rFonts w:ascii="Times New Roman" w:hAnsi="Times New Roman" w:cs="Times New Roman"/>
          <w:sz w:val="24"/>
          <w:szCs w:val="24"/>
        </w:rPr>
      </w:pPr>
    </w:p>
    <w:p w14:paraId="32597DF4" w14:textId="2E41B835" w:rsidR="008C00A8" w:rsidRPr="00FA64C3" w:rsidRDefault="008C00A8" w:rsidP="00FA64C3">
      <w:pPr>
        <w:spacing w:line="480" w:lineRule="auto"/>
        <w:rPr>
          <w:rFonts w:ascii="Times New Roman" w:hAnsi="Times New Roman" w:cs="Times New Roman"/>
          <w:sz w:val="24"/>
          <w:szCs w:val="24"/>
        </w:rPr>
      </w:pPr>
    </w:p>
    <w:p w14:paraId="2A44966F" w14:textId="244BD740" w:rsidR="008C00A8" w:rsidRPr="00FA64C3" w:rsidRDefault="008C00A8" w:rsidP="00FA64C3">
      <w:pPr>
        <w:spacing w:line="480" w:lineRule="auto"/>
        <w:rPr>
          <w:rFonts w:ascii="Times New Roman" w:hAnsi="Times New Roman" w:cs="Times New Roman"/>
          <w:sz w:val="24"/>
          <w:szCs w:val="24"/>
        </w:rPr>
      </w:pPr>
    </w:p>
    <w:p w14:paraId="0C8D6B33" w14:textId="285638CE" w:rsidR="008C00A8" w:rsidRPr="00FA64C3" w:rsidRDefault="008C00A8" w:rsidP="00FA64C3">
      <w:pPr>
        <w:spacing w:line="480" w:lineRule="auto"/>
        <w:rPr>
          <w:rFonts w:ascii="Times New Roman" w:hAnsi="Times New Roman" w:cs="Times New Roman"/>
          <w:sz w:val="24"/>
          <w:szCs w:val="24"/>
        </w:rPr>
      </w:pPr>
    </w:p>
    <w:p w14:paraId="0ECDEFEF" w14:textId="0D7A670A" w:rsidR="008C00A8" w:rsidRPr="00FA64C3" w:rsidRDefault="008C00A8" w:rsidP="00FA64C3">
      <w:pPr>
        <w:spacing w:line="480" w:lineRule="auto"/>
        <w:rPr>
          <w:rFonts w:ascii="Times New Roman" w:hAnsi="Times New Roman" w:cs="Times New Roman"/>
          <w:sz w:val="24"/>
          <w:szCs w:val="24"/>
        </w:rPr>
      </w:pPr>
    </w:p>
    <w:p w14:paraId="2BCF9B7D" w14:textId="568CCE5E" w:rsidR="008C00A8" w:rsidRPr="00FA64C3" w:rsidRDefault="008C00A8" w:rsidP="00FA64C3">
      <w:pPr>
        <w:spacing w:line="480" w:lineRule="auto"/>
        <w:rPr>
          <w:rFonts w:ascii="Times New Roman" w:hAnsi="Times New Roman" w:cs="Times New Roman"/>
          <w:sz w:val="24"/>
          <w:szCs w:val="24"/>
        </w:rPr>
      </w:pPr>
    </w:p>
    <w:p w14:paraId="72D5E2AF" w14:textId="12663B0E" w:rsidR="008C00A8" w:rsidRPr="00FA64C3" w:rsidRDefault="008C00A8" w:rsidP="00FA64C3">
      <w:pPr>
        <w:spacing w:line="480" w:lineRule="auto"/>
        <w:rPr>
          <w:rFonts w:ascii="Times New Roman" w:hAnsi="Times New Roman" w:cs="Times New Roman"/>
          <w:sz w:val="24"/>
          <w:szCs w:val="24"/>
        </w:rPr>
      </w:pPr>
    </w:p>
    <w:p w14:paraId="76F435B7" w14:textId="11BD9F13" w:rsidR="008C00A8" w:rsidRPr="00FA64C3" w:rsidRDefault="008C00A8" w:rsidP="00FA64C3">
      <w:pPr>
        <w:spacing w:line="480" w:lineRule="auto"/>
        <w:rPr>
          <w:rFonts w:ascii="Times New Roman" w:hAnsi="Times New Roman" w:cs="Times New Roman"/>
          <w:sz w:val="24"/>
          <w:szCs w:val="24"/>
        </w:rPr>
      </w:pPr>
    </w:p>
    <w:p w14:paraId="328C5D77" w14:textId="4DEA7599" w:rsidR="008C00A8" w:rsidRPr="00FA64C3" w:rsidRDefault="008C00A8" w:rsidP="00FA64C3">
      <w:pPr>
        <w:spacing w:line="480" w:lineRule="auto"/>
        <w:rPr>
          <w:rFonts w:ascii="Times New Roman" w:hAnsi="Times New Roman" w:cs="Times New Roman"/>
          <w:sz w:val="24"/>
          <w:szCs w:val="24"/>
        </w:rPr>
      </w:pPr>
    </w:p>
    <w:p w14:paraId="36AE407B" w14:textId="55EC769D" w:rsidR="008C00A8" w:rsidRPr="00FA64C3" w:rsidRDefault="008C00A8" w:rsidP="00FA64C3">
      <w:pPr>
        <w:spacing w:line="480" w:lineRule="auto"/>
        <w:rPr>
          <w:rFonts w:ascii="Times New Roman" w:hAnsi="Times New Roman" w:cs="Times New Roman"/>
          <w:sz w:val="24"/>
          <w:szCs w:val="24"/>
        </w:rPr>
      </w:pPr>
    </w:p>
    <w:p w14:paraId="6B8F4D42" w14:textId="7393D037" w:rsidR="008C00A8" w:rsidRPr="00FA64C3" w:rsidRDefault="008C00A8" w:rsidP="00FA64C3">
      <w:pPr>
        <w:spacing w:line="480" w:lineRule="auto"/>
        <w:rPr>
          <w:rFonts w:ascii="Times New Roman" w:hAnsi="Times New Roman" w:cs="Times New Roman"/>
          <w:sz w:val="24"/>
          <w:szCs w:val="24"/>
        </w:rPr>
      </w:pPr>
    </w:p>
    <w:p w14:paraId="08A7B5E9" w14:textId="24FA5CB9" w:rsidR="008C00A8" w:rsidRPr="00FA64C3" w:rsidRDefault="008C00A8" w:rsidP="00FA64C3">
      <w:pPr>
        <w:spacing w:line="480" w:lineRule="auto"/>
        <w:rPr>
          <w:rFonts w:ascii="Times New Roman" w:hAnsi="Times New Roman" w:cs="Times New Roman"/>
          <w:sz w:val="24"/>
          <w:szCs w:val="24"/>
        </w:rPr>
      </w:pPr>
    </w:p>
    <w:p w14:paraId="33C3FE13" w14:textId="00F6E2B7" w:rsidR="008C00A8" w:rsidRPr="00FA64C3" w:rsidRDefault="008C00A8" w:rsidP="00FA64C3">
      <w:pPr>
        <w:spacing w:line="480" w:lineRule="auto"/>
        <w:rPr>
          <w:rFonts w:ascii="Times New Roman" w:hAnsi="Times New Roman" w:cs="Times New Roman"/>
          <w:sz w:val="24"/>
          <w:szCs w:val="24"/>
        </w:rPr>
      </w:pPr>
    </w:p>
    <w:p w14:paraId="1A6448B8" w14:textId="14468434" w:rsidR="008C00A8" w:rsidRPr="00FA64C3" w:rsidRDefault="008C00A8" w:rsidP="00FA64C3">
      <w:pPr>
        <w:spacing w:line="480" w:lineRule="auto"/>
        <w:rPr>
          <w:rFonts w:ascii="Times New Roman" w:hAnsi="Times New Roman" w:cs="Times New Roman"/>
          <w:sz w:val="24"/>
          <w:szCs w:val="24"/>
        </w:rPr>
      </w:pPr>
    </w:p>
    <w:p w14:paraId="704A7732" w14:textId="73CBB97A" w:rsidR="008C00A8" w:rsidRPr="00FA64C3" w:rsidRDefault="008C00A8" w:rsidP="00FA64C3">
      <w:pPr>
        <w:spacing w:line="480" w:lineRule="auto"/>
        <w:rPr>
          <w:rFonts w:ascii="Times New Roman" w:hAnsi="Times New Roman" w:cs="Times New Roman"/>
          <w:sz w:val="24"/>
          <w:szCs w:val="24"/>
        </w:rPr>
      </w:pPr>
    </w:p>
    <w:p w14:paraId="69976CBD" w14:textId="71336C65" w:rsidR="008C00A8" w:rsidRPr="00FA64C3" w:rsidRDefault="008C00A8" w:rsidP="00FA64C3">
      <w:pPr>
        <w:spacing w:line="480" w:lineRule="auto"/>
        <w:rPr>
          <w:rFonts w:ascii="Times New Roman" w:hAnsi="Times New Roman" w:cs="Times New Roman"/>
          <w:sz w:val="24"/>
          <w:szCs w:val="24"/>
        </w:rPr>
      </w:pPr>
    </w:p>
    <w:p w14:paraId="5CD24172" w14:textId="09259BD8" w:rsidR="008C00A8" w:rsidRPr="00FA64C3" w:rsidRDefault="008C00A8" w:rsidP="00FA64C3">
      <w:pPr>
        <w:spacing w:line="480" w:lineRule="auto"/>
        <w:rPr>
          <w:rFonts w:ascii="Times New Roman" w:hAnsi="Times New Roman" w:cs="Times New Roman"/>
          <w:sz w:val="24"/>
          <w:szCs w:val="24"/>
        </w:rPr>
      </w:pPr>
    </w:p>
    <w:p w14:paraId="02D85064" w14:textId="3F90B22B" w:rsidR="008C00A8" w:rsidRPr="00FA64C3" w:rsidRDefault="008C00A8" w:rsidP="00FA64C3">
      <w:pPr>
        <w:spacing w:line="480" w:lineRule="auto"/>
        <w:rPr>
          <w:rFonts w:ascii="Times New Roman" w:hAnsi="Times New Roman" w:cs="Times New Roman"/>
          <w:sz w:val="24"/>
          <w:szCs w:val="24"/>
        </w:rPr>
      </w:pPr>
    </w:p>
    <w:p w14:paraId="2D0FEB0D" w14:textId="56B90A84" w:rsidR="008C00A8" w:rsidRPr="00FA64C3" w:rsidRDefault="008C00A8" w:rsidP="00FA64C3">
      <w:pPr>
        <w:spacing w:line="480" w:lineRule="auto"/>
        <w:rPr>
          <w:rFonts w:ascii="Times New Roman" w:hAnsi="Times New Roman" w:cs="Times New Roman"/>
          <w:sz w:val="24"/>
          <w:szCs w:val="24"/>
        </w:rPr>
      </w:pPr>
    </w:p>
    <w:p w14:paraId="13D55E05" w14:textId="7B84A727" w:rsidR="008C00A8" w:rsidRPr="00FA64C3" w:rsidRDefault="008C00A8" w:rsidP="00FA64C3">
      <w:pPr>
        <w:spacing w:line="480" w:lineRule="auto"/>
        <w:rPr>
          <w:rFonts w:ascii="Times New Roman" w:hAnsi="Times New Roman" w:cs="Times New Roman"/>
          <w:sz w:val="24"/>
          <w:szCs w:val="24"/>
        </w:rPr>
      </w:pPr>
    </w:p>
    <w:p w14:paraId="2B0D6BFF" w14:textId="3CF4CD9C" w:rsidR="008C00A8" w:rsidRPr="00FA64C3" w:rsidRDefault="008C00A8" w:rsidP="00FA64C3">
      <w:pPr>
        <w:spacing w:line="480" w:lineRule="auto"/>
        <w:rPr>
          <w:rFonts w:ascii="Times New Roman" w:hAnsi="Times New Roman" w:cs="Times New Roman"/>
          <w:sz w:val="24"/>
          <w:szCs w:val="24"/>
        </w:rPr>
      </w:pPr>
    </w:p>
    <w:p w14:paraId="1680A773" w14:textId="60A4AF15" w:rsidR="008C00A8" w:rsidRPr="00FA64C3" w:rsidRDefault="008C00A8" w:rsidP="00FA64C3">
      <w:pPr>
        <w:spacing w:line="480" w:lineRule="auto"/>
        <w:rPr>
          <w:rFonts w:ascii="Times New Roman" w:hAnsi="Times New Roman" w:cs="Times New Roman"/>
          <w:sz w:val="24"/>
          <w:szCs w:val="24"/>
        </w:rPr>
      </w:pPr>
    </w:p>
    <w:p w14:paraId="28DD9D56" w14:textId="58E9A483" w:rsidR="008C00A8" w:rsidRPr="00FA64C3" w:rsidRDefault="008C00A8" w:rsidP="00FA64C3">
      <w:pPr>
        <w:spacing w:line="480" w:lineRule="auto"/>
        <w:rPr>
          <w:rFonts w:ascii="Times New Roman" w:hAnsi="Times New Roman" w:cs="Times New Roman"/>
          <w:sz w:val="24"/>
          <w:szCs w:val="24"/>
        </w:rPr>
      </w:pPr>
    </w:p>
    <w:p w14:paraId="16591F3E" w14:textId="74104558" w:rsidR="008C00A8" w:rsidRPr="00FA64C3" w:rsidRDefault="008C00A8" w:rsidP="00FA64C3">
      <w:pPr>
        <w:spacing w:line="480" w:lineRule="auto"/>
        <w:rPr>
          <w:rFonts w:ascii="Times New Roman" w:hAnsi="Times New Roman" w:cs="Times New Roman"/>
          <w:sz w:val="24"/>
          <w:szCs w:val="24"/>
        </w:rPr>
      </w:pPr>
    </w:p>
    <w:p w14:paraId="2F41272C" w14:textId="71889388" w:rsidR="008C00A8" w:rsidRPr="00FA64C3" w:rsidRDefault="008C00A8" w:rsidP="00FA64C3">
      <w:pPr>
        <w:spacing w:line="480" w:lineRule="auto"/>
        <w:rPr>
          <w:rFonts w:ascii="Times New Roman" w:hAnsi="Times New Roman" w:cs="Times New Roman"/>
          <w:sz w:val="24"/>
          <w:szCs w:val="24"/>
        </w:rPr>
      </w:pPr>
    </w:p>
    <w:p w14:paraId="1F90AC5D" w14:textId="0C312B41" w:rsidR="008C00A8" w:rsidRPr="00FA64C3" w:rsidRDefault="008C00A8" w:rsidP="00FA64C3">
      <w:pPr>
        <w:spacing w:line="480" w:lineRule="auto"/>
        <w:rPr>
          <w:rFonts w:ascii="Times New Roman" w:hAnsi="Times New Roman" w:cs="Times New Roman"/>
          <w:sz w:val="24"/>
          <w:szCs w:val="24"/>
        </w:rPr>
      </w:pPr>
    </w:p>
    <w:p w14:paraId="55550A52" w14:textId="3A79BDFC" w:rsidR="008C00A8" w:rsidRPr="00FA64C3" w:rsidRDefault="008C00A8" w:rsidP="00FA64C3">
      <w:pPr>
        <w:spacing w:line="480" w:lineRule="auto"/>
        <w:rPr>
          <w:rFonts w:ascii="Times New Roman" w:hAnsi="Times New Roman" w:cs="Times New Roman"/>
          <w:sz w:val="24"/>
          <w:szCs w:val="24"/>
        </w:rPr>
      </w:pPr>
    </w:p>
    <w:p w14:paraId="6B7A5059" w14:textId="4E696470" w:rsidR="008C00A8" w:rsidRPr="00FA64C3" w:rsidRDefault="008C00A8" w:rsidP="00FA64C3">
      <w:pPr>
        <w:spacing w:line="480" w:lineRule="auto"/>
        <w:rPr>
          <w:rFonts w:ascii="Times New Roman" w:hAnsi="Times New Roman" w:cs="Times New Roman"/>
          <w:sz w:val="24"/>
          <w:szCs w:val="24"/>
        </w:rPr>
      </w:pPr>
    </w:p>
    <w:p w14:paraId="3C3EEB23" w14:textId="54CF7E5F" w:rsidR="008C00A8" w:rsidRPr="00FA64C3" w:rsidRDefault="008C00A8" w:rsidP="00FA64C3">
      <w:pPr>
        <w:spacing w:line="480" w:lineRule="auto"/>
        <w:rPr>
          <w:rFonts w:ascii="Times New Roman" w:hAnsi="Times New Roman" w:cs="Times New Roman"/>
          <w:sz w:val="24"/>
          <w:szCs w:val="24"/>
        </w:rPr>
      </w:pPr>
    </w:p>
    <w:p w14:paraId="372FE87D" w14:textId="43F6E56B" w:rsidR="008C00A8" w:rsidRPr="00FA64C3" w:rsidRDefault="008C00A8" w:rsidP="00FA64C3">
      <w:pPr>
        <w:spacing w:line="480" w:lineRule="auto"/>
        <w:rPr>
          <w:rFonts w:ascii="Times New Roman" w:hAnsi="Times New Roman" w:cs="Times New Roman"/>
          <w:sz w:val="24"/>
          <w:szCs w:val="24"/>
        </w:rPr>
      </w:pPr>
    </w:p>
    <w:p w14:paraId="71CC03D3" w14:textId="3ABB9A35" w:rsidR="008C00A8" w:rsidRPr="00FA64C3" w:rsidRDefault="008C00A8" w:rsidP="00FA64C3">
      <w:pPr>
        <w:spacing w:line="480" w:lineRule="auto"/>
        <w:rPr>
          <w:rFonts w:ascii="Times New Roman" w:hAnsi="Times New Roman" w:cs="Times New Roman"/>
          <w:sz w:val="24"/>
          <w:szCs w:val="24"/>
        </w:rPr>
      </w:pPr>
    </w:p>
    <w:p w14:paraId="4A17B41A" w14:textId="0A6522EA" w:rsidR="008C00A8" w:rsidRPr="00FA64C3" w:rsidRDefault="008C00A8" w:rsidP="00FA64C3">
      <w:pPr>
        <w:spacing w:line="480" w:lineRule="auto"/>
        <w:rPr>
          <w:rFonts w:ascii="Times New Roman" w:hAnsi="Times New Roman" w:cs="Times New Roman"/>
          <w:sz w:val="24"/>
          <w:szCs w:val="24"/>
        </w:rPr>
      </w:pPr>
    </w:p>
    <w:p w14:paraId="64F919D6" w14:textId="436114BD" w:rsidR="008C00A8" w:rsidRPr="00FA64C3" w:rsidRDefault="008C00A8" w:rsidP="00FA64C3">
      <w:pPr>
        <w:spacing w:line="480" w:lineRule="auto"/>
        <w:rPr>
          <w:rFonts w:ascii="Times New Roman" w:hAnsi="Times New Roman" w:cs="Times New Roman"/>
          <w:sz w:val="24"/>
          <w:szCs w:val="24"/>
        </w:rPr>
      </w:pPr>
    </w:p>
    <w:p w14:paraId="7E656302" w14:textId="12944774" w:rsidR="008C00A8" w:rsidRPr="00FA64C3" w:rsidRDefault="008C00A8" w:rsidP="00FA64C3">
      <w:pPr>
        <w:spacing w:line="480" w:lineRule="auto"/>
        <w:rPr>
          <w:rFonts w:ascii="Times New Roman" w:hAnsi="Times New Roman" w:cs="Times New Roman"/>
          <w:sz w:val="24"/>
          <w:szCs w:val="24"/>
        </w:rPr>
      </w:pPr>
    </w:p>
    <w:p w14:paraId="5D85ED34" w14:textId="75E9C957" w:rsidR="008C00A8" w:rsidRPr="00FA64C3" w:rsidRDefault="008C00A8" w:rsidP="00FA64C3">
      <w:pPr>
        <w:spacing w:line="480" w:lineRule="auto"/>
        <w:rPr>
          <w:rFonts w:ascii="Times New Roman" w:hAnsi="Times New Roman" w:cs="Times New Roman"/>
          <w:sz w:val="24"/>
          <w:szCs w:val="24"/>
        </w:rPr>
      </w:pPr>
    </w:p>
    <w:p w14:paraId="24DE0C90" w14:textId="7594B0D3" w:rsidR="008C00A8" w:rsidRPr="00FA64C3" w:rsidRDefault="008C00A8" w:rsidP="00FA64C3">
      <w:pPr>
        <w:spacing w:line="480" w:lineRule="auto"/>
        <w:rPr>
          <w:rFonts w:ascii="Times New Roman" w:hAnsi="Times New Roman" w:cs="Times New Roman"/>
          <w:sz w:val="24"/>
          <w:szCs w:val="24"/>
        </w:rPr>
      </w:pPr>
    </w:p>
    <w:p w14:paraId="6450778D" w14:textId="7E074173" w:rsidR="008C00A8" w:rsidRPr="00FA64C3" w:rsidRDefault="008C00A8" w:rsidP="00FA64C3">
      <w:pPr>
        <w:spacing w:line="480" w:lineRule="auto"/>
        <w:rPr>
          <w:rFonts w:ascii="Times New Roman" w:hAnsi="Times New Roman" w:cs="Times New Roman"/>
          <w:sz w:val="24"/>
          <w:szCs w:val="24"/>
        </w:rPr>
      </w:pPr>
    </w:p>
    <w:p w14:paraId="7766C1D3" w14:textId="3C26AEF8" w:rsidR="008C00A8" w:rsidRPr="00FA64C3" w:rsidRDefault="008C00A8" w:rsidP="00FA64C3">
      <w:pPr>
        <w:spacing w:line="480" w:lineRule="auto"/>
        <w:rPr>
          <w:rFonts w:ascii="Times New Roman" w:hAnsi="Times New Roman" w:cs="Times New Roman"/>
          <w:sz w:val="24"/>
          <w:szCs w:val="24"/>
        </w:rPr>
      </w:pPr>
    </w:p>
    <w:p w14:paraId="3313288D" w14:textId="01077581" w:rsidR="008C00A8" w:rsidRPr="00FA64C3" w:rsidRDefault="008C00A8" w:rsidP="00FA64C3">
      <w:pPr>
        <w:spacing w:line="480" w:lineRule="auto"/>
        <w:rPr>
          <w:rFonts w:ascii="Times New Roman" w:hAnsi="Times New Roman" w:cs="Times New Roman"/>
          <w:sz w:val="24"/>
          <w:szCs w:val="24"/>
        </w:rPr>
      </w:pPr>
    </w:p>
    <w:p w14:paraId="163385E5" w14:textId="77777777" w:rsidR="008C00A8" w:rsidRPr="00FA64C3" w:rsidRDefault="008C00A8" w:rsidP="00FA64C3">
      <w:pPr>
        <w:spacing w:line="480" w:lineRule="auto"/>
        <w:rPr>
          <w:rFonts w:ascii="Times New Roman" w:hAnsi="Times New Roman" w:cs="Times New Roman"/>
          <w:sz w:val="24"/>
          <w:szCs w:val="24"/>
        </w:rPr>
      </w:pPr>
    </w:p>
    <w:sectPr w:rsidR="008C00A8" w:rsidRPr="00FA64C3" w:rsidSect="008C00A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1657D" w14:textId="77777777" w:rsidR="004218D0" w:rsidRDefault="004218D0" w:rsidP="008C00A8">
      <w:pPr>
        <w:spacing w:after="0" w:line="240" w:lineRule="auto"/>
      </w:pPr>
      <w:r>
        <w:separator/>
      </w:r>
    </w:p>
  </w:endnote>
  <w:endnote w:type="continuationSeparator" w:id="0">
    <w:p w14:paraId="0000C02A" w14:textId="77777777" w:rsidR="004218D0" w:rsidRDefault="004218D0" w:rsidP="008C0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9B9BC1" w14:textId="77777777" w:rsidR="004218D0" w:rsidRDefault="004218D0" w:rsidP="008C00A8">
      <w:pPr>
        <w:spacing w:after="0" w:line="240" w:lineRule="auto"/>
      </w:pPr>
      <w:r>
        <w:separator/>
      </w:r>
    </w:p>
  </w:footnote>
  <w:footnote w:type="continuationSeparator" w:id="0">
    <w:p w14:paraId="47D9789F" w14:textId="77777777" w:rsidR="004218D0" w:rsidRDefault="004218D0" w:rsidP="008C00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3065287"/>
      <w:docPartObj>
        <w:docPartGallery w:val="Page Numbers (Top of Page)"/>
        <w:docPartUnique/>
      </w:docPartObj>
    </w:sdtPr>
    <w:sdtEndPr>
      <w:rPr>
        <w:noProof/>
      </w:rPr>
    </w:sdtEndPr>
    <w:sdtContent>
      <w:p w14:paraId="08DD014E" w14:textId="60629AD2" w:rsidR="008C00A8" w:rsidRPr="008C00A8" w:rsidRDefault="008C00A8" w:rsidP="008C00A8">
        <w:pPr>
          <w:pStyle w:val="Header"/>
          <w:rPr>
            <w:rFonts w:ascii="Times New Roman" w:hAnsi="Times New Roman" w:cs="Times New Roman"/>
            <w:sz w:val="24"/>
            <w:szCs w:val="24"/>
          </w:rPr>
        </w:pPr>
        <w:r w:rsidRPr="008C00A8">
          <w:rPr>
            <w:rFonts w:ascii="Times New Roman" w:hAnsi="Times New Roman" w:cs="Times New Roman"/>
            <w:sz w:val="24"/>
            <w:szCs w:val="24"/>
          </w:rPr>
          <w:t>GUILT AND FORGIVENESS</w:t>
        </w:r>
        <w:r w:rsidRPr="008C00A8">
          <w:rPr>
            <w:rFonts w:ascii="Times New Roman" w:hAnsi="Times New Roman" w:cs="Times New Roman"/>
            <w:sz w:val="24"/>
            <w:szCs w:val="24"/>
          </w:rPr>
          <w:tab/>
        </w:r>
        <w:r w:rsidRPr="008C00A8">
          <w:rPr>
            <w:rFonts w:ascii="Times New Roman" w:hAnsi="Times New Roman" w:cs="Times New Roman"/>
            <w:sz w:val="24"/>
            <w:szCs w:val="24"/>
          </w:rPr>
          <w:tab/>
        </w:r>
        <w:r w:rsidRPr="008C00A8">
          <w:rPr>
            <w:rFonts w:ascii="Times New Roman" w:hAnsi="Times New Roman" w:cs="Times New Roman"/>
            <w:sz w:val="24"/>
            <w:szCs w:val="24"/>
          </w:rPr>
          <w:fldChar w:fldCharType="begin"/>
        </w:r>
        <w:r w:rsidRPr="008C00A8">
          <w:rPr>
            <w:rFonts w:ascii="Times New Roman" w:hAnsi="Times New Roman" w:cs="Times New Roman"/>
            <w:sz w:val="24"/>
            <w:szCs w:val="24"/>
          </w:rPr>
          <w:instrText xml:space="preserve"> PAGE   \* MERGEFORMAT </w:instrText>
        </w:r>
        <w:r w:rsidRPr="008C00A8">
          <w:rPr>
            <w:rFonts w:ascii="Times New Roman" w:hAnsi="Times New Roman" w:cs="Times New Roman"/>
            <w:sz w:val="24"/>
            <w:szCs w:val="24"/>
          </w:rPr>
          <w:fldChar w:fldCharType="separate"/>
        </w:r>
        <w:r w:rsidR="00381B54">
          <w:rPr>
            <w:rFonts w:ascii="Times New Roman" w:hAnsi="Times New Roman" w:cs="Times New Roman"/>
            <w:noProof/>
            <w:sz w:val="24"/>
            <w:szCs w:val="24"/>
          </w:rPr>
          <w:t>2</w:t>
        </w:r>
        <w:r w:rsidRPr="008C00A8">
          <w:rPr>
            <w:rFonts w:ascii="Times New Roman" w:hAnsi="Times New Roman" w:cs="Times New Roman"/>
            <w:noProof/>
            <w:sz w:val="24"/>
            <w:szCs w:val="24"/>
          </w:rPr>
          <w:fldChar w:fldCharType="end"/>
        </w:r>
      </w:p>
    </w:sdtContent>
  </w:sdt>
  <w:p w14:paraId="5675969F" w14:textId="77777777" w:rsidR="008C00A8" w:rsidRPr="008C00A8" w:rsidRDefault="008C00A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BD723" w14:textId="23C20919" w:rsidR="008C00A8" w:rsidRPr="00381B54" w:rsidRDefault="00381B54">
    <w:pPr>
      <w:pStyle w:val="Header"/>
      <w:rPr>
        <w:rFonts w:ascii="Times New Roman" w:hAnsi="Times New Roman" w:cs="Times New Roman"/>
        <w:sz w:val="24"/>
        <w:szCs w:val="24"/>
      </w:rPr>
    </w:pPr>
    <w:r w:rsidRPr="00381B54">
      <w:rPr>
        <w:rFonts w:ascii="Times New Roman" w:hAnsi="Times New Roman" w:cs="Times New Roman"/>
        <w:sz w:val="24"/>
        <w:szCs w:val="24"/>
      </w:rPr>
      <w:t>Running H</w:t>
    </w:r>
    <w:r w:rsidR="008C00A8" w:rsidRPr="00381B54">
      <w:rPr>
        <w:rFonts w:ascii="Times New Roman" w:hAnsi="Times New Roman" w:cs="Times New Roman"/>
        <w:sz w:val="24"/>
        <w:szCs w:val="24"/>
      </w:rPr>
      <w:t>ead: GUILT AND FORGIVENESS</w:t>
    </w:r>
    <w:r>
      <w:rPr>
        <w:rFonts w:ascii="Times New Roman" w:hAnsi="Times New Roman" w:cs="Times New Roman"/>
        <w:sz w:val="24"/>
        <w:szCs w:val="24"/>
      </w:rPr>
      <w:t xml:space="preserve">                                                                        </w:t>
    </w:r>
    <w:r w:rsidR="008C00A8" w:rsidRPr="00381B54">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0A8"/>
    <w:rsid w:val="0030277B"/>
    <w:rsid w:val="00381B54"/>
    <w:rsid w:val="004218D0"/>
    <w:rsid w:val="0061600E"/>
    <w:rsid w:val="00692426"/>
    <w:rsid w:val="006E77D1"/>
    <w:rsid w:val="00703712"/>
    <w:rsid w:val="008C00A8"/>
    <w:rsid w:val="00935AF8"/>
    <w:rsid w:val="00AF25D3"/>
    <w:rsid w:val="00CA023B"/>
    <w:rsid w:val="00FA334F"/>
    <w:rsid w:val="00FA6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B976D"/>
  <w15:chartTrackingRefBased/>
  <w15:docId w15:val="{4987A86F-492C-44CC-93DC-4BBA2A012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0A8"/>
  </w:style>
  <w:style w:type="paragraph" w:styleId="Footer">
    <w:name w:val="footer"/>
    <w:basedOn w:val="Normal"/>
    <w:link w:val="FooterChar"/>
    <w:uiPriority w:val="99"/>
    <w:unhideWhenUsed/>
    <w:rsid w:val="008C0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0A8"/>
  </w:style>
  <w:style w:type="paragraph" w:styleId="NormalWeb">
    <w:name w:val="Normal (Web)"/>
    <w:basedOn w:val="Normal"/>
    <w:uiPriority w:val="99"/>
    <w:semiHidden/>
    <w:unhideWhenUsed/>
    <w:rsid w:val="00FA64C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64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78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Admin</cp:lastModifiedBy>
  <cp:revision>2</cp:revision>
  <dcterms:created xsi:type="dcterms:W3CDTF">2020-09-28T20:26:00Z</dcterms:created>
  <dcterms:modified xsi:type="dcterms:W3CDTF">2020-09-28T20:26:00Z</dcterms:modified>
</cp:coreProperties>
</file>